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56B6" w14:textId="77777777" w:rsidR="007C478C" w:rsidRPr="007C478C" w:rsidRDefault="007C478C" w:rsidP="00BF53A1">
      <w:pPr>
        <w:jc w:val="right"/>
        <w:rPr>
          <w:b/>
          <w:bCs/>
        </w:rPr>
      </w:pPr>
      <w:r w:rsidRPr="007C478C">
        <w:rPr>
          <w:b/>
          <w:bCs/>
        </w:rPr>
        <w:t>Załącznik nr 1</w:t>
      </w:r>
    </w:p>
    <w:p w14:paraId="46436B25" w14:textId="77777777" w:rsidR="007C478C" w:rsidRPr="007C478C" w:rsidRDefault="007C478C" w:rsidP="00BF53A1">
      <w:pPr>
        <w:jc w:val="both"/>
      </w:pPr>
    </w:p>
    <w:p w14:paraId="23723AEB" w14:textId="77777777" w:rsidR="007C478C" w:rsidRPr="007C478C" w:rsidRDefault="007C478C" w:rsidP="00BF53A1">
      <w:pPr>
        <w:jc w:val="both"/>
        <w:rPr>
          <w:b/>
        </w:rPr>
      </w:pPr>
      <w:r w:rsidRPr="007C478C">
        <w:rPr>
          <w:b/>
        </w:rPr>
        <w:t>Szczegółowy opis przedmiotu zamówienia</w:t>
      </w:r>
    </w:p>
    <w:p w14:paraId="704AFFFE" w14:textId="77777777" w:rsidR="007C478C" w:rsidRPr="007C478C" w:rsidRDefault="007C478C" w:rsidP="00BF53A1">
      <w:pPr>
        <w:numPr>
          <w:ilvl w:val="0"/>
          <w:numId w:val="1"/>
        </w:numPr>
        <w:jc w:val="both"/>
        <w:rPr>
          <w:b/>
        </w:rPr>
      </w:pPr>
      <w:r w:rsidRPr="007C478C">
        <w:rPr>
          <w:b/>
        </w:rPr>
        <w:t>Przedmiot zamówienia</w:t>
      </w:r>
    </w:p>
    <w:p w14:paraId="57D5A7A9" w14:textId="3F38F82E" w:rsidR="007C478C" w:rsidRPr="007C478C" w:rsidRDefault="007C478C" w:rsidP="00BF53A1">
      <w:pPr>
        <w:jc w:val="both"/>
      </w:pPr>
      <w:r w:rsidRPr="007C478C">
        <w:t xml:space="preserve">Przedmiotem umowy jest  </w:t>
      </w:r>
      <w:r w:rsidRPr="007C478C">
        <w:rPr>
          <w:b/>
        </w:rPr>
        <w:t xml:space="preserve">kompleksowa usługa ratownictwa wodnego dla osób korzystających z pływalni Muszelka </w:t>
      </w:r>
      <w:r w:rsidRPr="007C478C">
        <w:rPr>
          <w:bCs/>
        </w:rPr>
        <w:t xml:space="preserve">przy ul. Balkonowej 2, 03-329 w Warszawie. </w:t>
      </w:r>
      <w:r w:rsidRPr="007C478C">
        <w:t>Obiekt czynny jest codziennie w godzinach 6:00 – 22:00.</w:t>
      </w:r>
    </w:p>
    <w:p w14:paraId="3A8DDC5B" w14:textId="77777777" w:rsidR="007C478C" w:rsidRPr="007C478C" w:rsidRDefault="007C478C" w:rsidP="00BF53A1">
      <w:pPr>
        <w:jc w:val="both"/>
      </w:pPr>
      <w:r w:rsidRPr="007C478C">
        <w:t xml:space="preserve">Usługa ratownictwa wodnego polega na prowadzeniu działań ratowniczych, w szczególności na organizowaniu i udzielaniu pomocy osobom, które uległy wypadkowi lub są narażone na niebezpieczeństwo utraty życia lub zdrowia na obszarze wodnym. Usługa będzie świadczona w miejscu wykorzystywanym do kąpieli zgodnie z obowiązującymi przepisami prawa tj. zgodnie z przepisami ustawy z dnia 18 sierpnia 2011 o bezpieczeństwie osób przebywających na obszarach wodnych (Dz.U. z 2023 r. poz. 714 </w:t>
      </w:r>
      <w:proofErr w:type="spellStart"/>
      <w:r w:rsidRPr="007C478C">
        <w:t>t.j</w:t>
      </w:r>
      <w:proofErr w:type="spellEnd"/>
      <w:r w:rsidRPr="007C478C">
        <w:t xml:space="preserve">. z późn.zm.) oraz aktami wykonawczymi do tej ustawy. </w:t>
      </w:r>
    </w:p>
    <w:p w14:paraId="6F4B605A" w14:textId="7E098B57" w:rsidR="007C478C" w:rsidRPr="007C478C" w:rsidRDefault="007C478C" w:rsidP="00BF53A1">
      <w:pPr>
        <w:numPr>
          <w:ilvl w:val="0"/>
          <w:numId w:val="1"/>
        </w:numPr>
        <w:jc w:val="both"/>
        <w:rPr>
          <w:b/>
        </w:rPr>
      </w:pPr>
      <w:r w:rsidRPr="007C478C">
        <w:t xml:space="preserve">Termin realizacji zamówienia: </w:t>
      </w:r>
      <w:r w:rsidRPr="007C478C">
        <w:rPr>
          <w:b/>
          <w:bCs/>
        </w:rPr>
        <w:t xml:space="preserve">od 1 </w:t>
      </w:r>
      <w:r>
        <w:rPr>
          <w:b/>
          <w:bCs/>
        </w:rPr>
        <w:t>kwietnia 2026 r.</w:t>
      </w:r>
      <w:r w:rsidRPr="007C478C">
        <w:rPr>
          <w:b/>
          <w:bCs/>
        </w:rPr>
        <w:t xml:space="preserve"> do 31 marca 202</w:t>
      </w:r>
      <w:r>
        <w:rPr>
          <w:b/>
          <w:bCs/>
        </w:rPr>
        <w:t>7</w:t>
      </w:r>
      <w:r w:rsidRPr="007C478C">
        <w:rPr>
          <w:b/>
          <w:bCs/>
        </w:rPr>
        <w:t xml:space="preserve"> r.</w:t>
      </w:r>
    </w:p>
    <w:p w14:paraId="39BC5FF8" w14:textId="22C70C86" w:rsidR="007C478C" w:rsidRDefault="007C478C" w:rsidP="00BF53A1">
      <w:pPr>
        <w:jc w:val="both"/>
      </w:pPr>
      <w:r w:rsidRPr="007C478C">
        <w:t xml:space="preserve">Łączna  ilość  godzin do realizacji zamówienia w pływalni przy Balkonowej 2 wynosi – </w:t>
      </w:r>
      <w:r w:rsidRPr="007C478C">
        <w:rPr>
          <w:color w:val="EE0000"/>
        </w:rPr>
        <w:t xml:space="preserve"> </w:t>
      </w:r>
      <w:r w:rsidR="00E4110B" w:rsidRPr="00BF53A1">
        <w:rPr>
          <w:b/>
        </w:rPr>
        <w:t>10</w:t>
      </w:r>
      <w:r w:rsidR="00BF53A1" w:rsidRPr="00BF53A1">
        <w:rPr>
          <w:b/>
        </w:rPr>
        <w:t xml:space="preserve"> </w:t>
      </w:r>
      <w:r w:rsidR="00BD6BC0">
        <w:rPr>
          <w:b/>
        </w:rPr>
        <w:t>840</w:t>
      </w:r>
      <w:r w:rsidRPr="00BF53A1">
        <w:rPr>
          <w:b/>
        </w:rPr>
        <w:t xml:space="preserve"> godzin ratowniczych</w:t>
      </w:r>
      <w:r w:rsidRPr="00BF53A1">
        <w:t xml:space="preserve">, </w:t>
      </w:r>
      <w:r w:rsidRPr="007C478C">
        <w:t xml:space="preserve">przy czym dane te są danymi szacunkowymi, które mają posłużyć Wykonawcy do kalkulacji ceny oferty i mogą ulec zmniejszeniu w zależności od faktycznego zapotrzebowania na </w:t>
      </w:r>
      <w:r w:rsidRPr="007C478C">
        <w:rPr>
          <w:bCs/>
        </w:rPr>
        <w:t>usługi ratownicze</w:t>
      </w:r>
      <w:r w:rsidRPr="007C478C">
        <w:t>.</w:t>
      </w:r>
    </w:p>
    <w:p w14:paraId="439EAFFF" w14:textId="77777777" w:rsidR="007C478C" w:rsidRPr="007C478C" w:rsidRDefault="007C478C" w:rsidP="00BF53A1">
      <w:pPr>
        <w:pStyle w:val="Akapitzlist"/>
        <w:numPr>
          <w:ilvl w:val="0"/>
          <w:numId w:val="1"/>
        </w:numPr>
        <w:jc w:val="both"/>
      </w:pPr>
      <w:r w:rsidRPr="007C478C">
        <w:t xml:space="preserve">Godziny świadczenia usługi: </w:t>
      </w:r>
    </w:p>
    <w:p w14:paraId="5E0A9131" w14:textId="652770FE" w:rsidR="007C478C" w:rsidRPr="00DE127E" w:rsidRDefault="007C478C" w:rsidP="00BF53A1">
      <w:pPr>
        <w:pStyle w:val="Akapitzlist"/>
        <w:numPr>
          <w:ilvl w:val="0"/>
          <w:numId w:val="17"/>
        </w:numPr>
        <w:jc w:val="both"/>
      </w:pPr>
      <w:r w:rsidRPr="00DE127E">
        <w:t xml:space="preserve">od poniedziałku do piątku – po </w:t>
      </w:r>
      <w:r w:rsidR="00E4110B" w:rsidRPr="00DE127E">
        <w:rPr>
          <w:b/>
        </w:rPr>
        <w:t>3</w:t>
      </w:r>
      <w:r w:rsidR="00BF53A1" w:rsidRPr="00DE127E">
        <w:rPr>
          <w:b/>
        </w:rPr>
        <w:t xml:space="preserve"> (trzech)</w:t>
      </w:r>
      <w:r w:rsidRPr="00DE127E">
        <w:rPr>
          <w:b/>
        </w:rPr>
        <w:t xml:space="preserve">  </w:t>
      </w:r>
      <w:r w:rsidRPr="00DE127E">
        <w:t xml:space="preserve">ratowników w godzinach </w:t>
      </w:r>
      <w:r w:rsidR="00E4110B" w:rsidRPr="00DE127E">
        <w:t>14.00</w:t>
      </w:r>
      <w:r w:rsidR="00BF53A1" w:rsidRPr="00DE127E">
        <w:t xml:space="preserve"> - </w:t>
      </w:r>
      <w:r w:rsidR="00E4110B" w:rsidRPr="00DE127E">
        <w:t>22.00</w:t>
      </w:r>
      <w:r w:rsidR="00BF53A1" w:rsidRPr="00DE127E">
        <w:t>,</w:t>
      </w:r>
      <w:r w:rsidRPr="00DE127E">
        <w:t xml:space="preserve"> tj. </w:t>
      </w:r>
      <w:r w:rsidR="00E4110B" w:rsidRPr="00DE127E">
        <w:t xml:space="preserve">24 </w:t>
      </w:r>
      <w:r w:rsidRPr="00DE127E">
        <w:t>godzin ratowniczych w każdy dzień;</w:t>
      </w:r>
    </w:p>
    <w:p w14:paraId="3B0D2827" w14:textId="322CF7FC" w:rsidR="00E4110B" w:rsidRPr="00DE127E" w:rsidRDefault="007C478C" w:rsidP="00BF53A1">
      <w:pPr>
        <w:pStyle w:val="Akapitzlist"/>
        <w:numPr>
          <w:ilvl w:val="0"/>
          <w:numId w:val="17"/>
        </w:numPr>
        <w:jc w:val="both"/>
      </w:pPr>
      <w:r w:rsidRPr="00DE127E">
        <w:t>w soboty</w:t>
      </w:r>
      <w:r w:rsidR="00BF53A1" w:rsidRPr="00DE127E">
        <w:t xml:space="preserve"> - po</w:t>
      </w:r>
      <w:r w:rsidR="00E4110B" w:rsidRPr="00DE127E">
        <w:t xml:space="preserve"> </w:t>
      </w:r>
      <w:r w:rsidR="00E4110B" w:rsidRPr="00DE127E">
        <w:rPr>
          <w:b/>
          <w:bCs/>
        </w:rPr>
        <w:t>2</w:t>
      </w:r>
      <w:r w:rsidR="00BF53A1" w:rsidRPr="00DE127E">
        <w:rPr>
          <w:b/>
          <w:bCs/>
        </w:rPr>
        <w:t xml:space="preserve"> (dwóch)</w:t>
      </w:r>
      <w:r w:rsidR="00E4110B" w:rsidRPr="00DE127E">
        <w:t xml:space="preserve"> ratowników w godzinach 6.00-14</w:t>
      </w:r>
      <w:r w:rsidR="00BF53A1" w:rsidRPr="00DE127E">
        <w:t>.00</w:t>
      </w:r>
      <w:r w:rsidR="00E4110B" w:rsidRPr="00DE127E">
        <w:t xml:space="preserve"> i </w:t>
      </w:r>
      <w:r w:rsidR="00E4110B" w:rsidRPr="00DE127E">
        <w:rPr>
          <w:b/>
          <w:bCs/>
        </w:rPr>
        <w:t>3</w:t>
      </w:r>
      <w:r w:rsidR="00BF53A1" w:rsidRPr="00DE127E">
        <w:rPr>
          <w:b/>
          <w:bCs/>
        </w:rPr>
        <w:t xml:space="preserve"> (trzech)</w:t>
      </w:r>
      <w:r w:rsidR="00E4110B" w:rsidRPr="00DE127E">
        <w:t xml:space="preserve"> ratowników 14.00-22.00 tj. </w:t>
      </w:r>
      <w:r w:rsidR="00207595" w:rsidRPr="00DE127E">
        <w:t>40 godzin</w:t>
      </w:r>
      <w:r w:rsidR="00BF53A1" w:rsidRPr="00DE127E">
        <w:t xml:space="preserve"> ratowniczych w każdą sobotę;</w:t>
      </w:r>
    </w:p>
    <w:p w14:paraId="5670FAE3" w14:textId="165E2D30" w:rsidR="007C478C" w:rsidRPr="00DE127E" w:rsidRDefault="00BF53A1" w:rsidP="00BF53A1">
      <w:pPr>
        <w:pStyle w:val="Akapitzlist"/>
        <w:numPr>
          <w:ilvl w:val="0"/>
          <w:numId w:val="17"/>
        </w:numPr>
        <w:jc w:val="both"/>
      </w:pPr>
      <w:r w:rsidRPr="00DE127E">
        <w:t xml:space="preserve">w </w:t>
      </w:r>
      <w:r w:rsidR="007C478C" w:rsidRPr="00DE127E">
        <w:t xml:space="preserve">niedziele –  po </w:t>
      </w:r>
      <w:r w:rsidR="00E4110B" w:rsidRPr="00DE127E">
        <w:rPr>
          <w:b/>
          <w:bCs/>
        </w:rPr>
        <w:t>3</w:t>
      </w:r>
      <w:r w:rsidRPr="00DE127E">
        <w:rPr>
          <w:b/>
          <w:bCs/>
        </w:rPr>
        <w:t xml:space="preserve"> (trzech)</w:t>
      </w:r>
      <w:r w:rsidRPr="00DE127E">
        <w:t xml:space="preserve"> </w:t>
      </w:r>
      <w:r w:rsidR="007C478C" w:rsidRPr="00DE127E">
        <w:t xml:space="preserve">ratowników w godzinach </w:t>
      </w:r>
      <w:r w:rsidR="00E4110B" w:rsidRPr="00DE127E">
        <w:t>6.00-14.00</w:t>
      </w:r>
      <w:r w:rsidRPr="00DE127E">
        <w:t xml:space="preserve"> i </w:t>
      </w:r>
      <w:r w:rsidR="00E4110B" w:rsidRPr="00DE127E">
        <w:rPr>
          <w:b/>
          <w:bCs/>
        </w:rPr>
        <w:t>3</w:t>
      </w:r>
      <w:r w:rsidRPr="00DE127E">
        <w:rPr>
          <w:b/>
          <w:bCs/>
        </w:rPr>
        <w:t xml:space="preserve"> (trzech)</w:t>
      </w:r>
      <w:r w:rsidR="00E4110B" w:rsidRPr="00DE127E">
        <w:t xml:space="preserve"> ratowników 14.00-22.00</w:t>
      </w:r>
      <w:r w:rsidRPr="00DE127E">
        <w:t>,</w:t>
      </w:r>
      <w:r w:rsidR="007C478C" w:rsidRPr="00DE127E">
        <w:t xml:space="preserve"> tj. </w:t>
      </w:r>
      <w:r w:rsidR="00207595" w:rsidRPr="00DE127E">
        <w:t>48</w:t>
      </w:r>
      <w:r w:rsidR="007C478C" w:rsidRPr="00DE127E">
        <w:t xml:space="preserve"> godzin ratowniczych w każd</w:t>
      </w:r>
      <w:r w:rsidRPr="00DE127E">
        <w:t>ą niedzielę</w:t>
      </w:r>
      <w:r w:rsidR="007C478C" w:rsidRPr="00DE127E">
        <w:t>.</w:t>
      </w:r>
    </w:p>
    <w:p w14:paraId="350599C4" w14:textId="4B8440AE" w:rsidR="007C478C" w:rsidRPr="00DE127E" w:rsidRDefault="007C478C" w:rsidP="00BF53A1">
      <w:pPr>
        <w:pStyle w:val="Akapitzlist"/>
        <w:numPr>
          <w:ilvl w:val="0"/>
          <w:numId w:val="17"/>
        </w:numPr>
        <w:jc w:val="both"/>
      </w:pPr>
      <w:r w:rsidRPr="00DE127E">
        <w:t xml:space="preserve">Szacowana średnia ilość godzin ratowniczych w miesiącu – około </w:t>
      </w:r>
      <w:r w:rsidR="00BD6BC0">
        <w:rPr>
          <w:b/>
        </w:rPr>
        <w:t>903</w:t>
      </w:r>
      <w:r w:rsidRPr="00DE127E">
        <w:rPr>
          <w:b/>
        </w:rPr>
        <w:t xml:space="preserve"> godzin</w:t>
      </w:r>
      <w:r w:rsidRPr="00DE127E">
        <w:t xml:space="preserve">. </w:t>
      </w:r>
    </w:p>
    <w:p w14:paraId="0ABA8FEE" w14:textId="59536579" w:rsidR="007C478C" w:rsidRPr="007C478C" w:rsidRDefault="007C478C" w:rsidP="00BF53A1">
      <w:pPr>
        <w:numPr>
          <w:ilvl w:val="0"/>
          <w:numId w:val="1"/>
        </w:numPr>
        <w:spacing w:after="240" w:line="300" w:lineRule="auto"/>
        <w:jc w:val="both"/>
        <w:rPr>
          <w:rFonts w:ascii="Calibri" w:hAnsi="Calibri" w:cs="Calibri"/>
          <w:bCs/>
        </w:rPr>
      </w:pPr>
      <w:r w:rsidRPr="007C478C">
        <w:rPr>
          <w:rFonts w:ascii="Calibri" w:hAnsi="Calibri" w:cs="Calibri"/>
          <w:bCs/>
          <w:lang w:eastAsia="ar-SA"/>
        </w:rPr>
        <w:t xml:space="preserve">Przez jedną godzinę ratowniczą Zamawiający rozumie świadczenie usługi ratownictwa  wodnego oraz </w:t>
      </w:r>
      <w:r w:rsidRPr="00993CA8">
        <w:rPr>
          <w:rFonts w:ascii="Calibri" w:hAnsi="Calibri" w:cs="Calibri"/>
          <w:lang w:eastAsia="ar-SA"/>
        </w:rPr>
        <w:t xml:space="preserve">udzielenie pierwszej pomocy przedmedycznej (w zakresie wynikającym z posiadanych uprawnień) </w:t>
      </w:r>
      <w:r w:rsidRPr="007C478C">
        <w:rPr>
          <w:rFonts w:ascii="Calibri" w:hAnsi="Calibri" w:cs="Calibri"/>
          <w:bCs/>
          <w:lang w:eastAsia="ar-SA"/>
        </w:rPr>
        <w:t xml:space="preserve">przez jedną osobę w ciągu jednej godziny (60 minut). Wykonawca przyjmuje do wiadomości, iż wskazana w ust. </w:t>
      </w:r>
      <w:r>
        <w:rPr>
          <w:rFonts w:ascii="Calibri" w:hAnsi="Calibri" w:cs="Calibri"/>
          <w:bCs/>
          <w:lang w:eastAsia="ar-SA"/>
        </w:rPr>
        <w:t>2</w:t>
      </w:r>
      <w:r w:rsidRPr="007C478C">
        <w:rPr>
          <w:rFonts w:ascii="Calibri" w:hAnsi="Calibri" w:cs="Calibri"/>
          <w:bCs/>
          <w:lang w:eastAsia="ar-SA"/>
        </w:rPr>
        <w:t xml:space="preserve"> ilość godzin jest jedynie ilością szacunkową i może ulec zmniejszeniu, w szczególności w przypadku przerwy w funkcjonowaniu pływalni spowodowanej m.in. wymaganiami technologicznymi, modernizacją, remontem lub awarią, a także zmianą godzin pracy.</w:t>
      </w:r>
      <w:r w:rsidR="00B57E9D">
        <w:rPr>
          <w:rFonts w:ascii="Calibri" w:hAnsi="Calibri" w:cs="Calibri"/>
          <w:bCs/>
          <w:lang w:eastAsia="ar-SA"/>
        </w:rPr>
        <w:t xml:space="preserve"> </w:t>
      </w:r>
    </w:p>
    <w:p w14:paraId="323040FA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Realizacja przedmiotu zamówienia może być powierzona jedynie ratownikom posiadającym:</w:t>
      </w:r>
    </w:p>
    <w:p w14:paraId="00399469" w14:textId="77777777" w:rsidR="007C478C" w:rsidRPr="007C478C" w:rsidRDefault="007C478C" w:rsidP="00DE127E">
      <w:pPr>
        <w:numPr>
          <w:ilvl w:val="0"/>
          <w:numId w:val="2"/>
        </w:numPr>
        <w:spacing w:after="0"/>
        <w:jc w:val="both"/>
      </w:pPr>
      <w:r w:rsidRPr="007C478C">
        <w:t>wymagane obowiązującymi przepisami uprawnienia ratownika wodnego nadane przez uprawniony podmiot zgodnie z ustawą,</w:t>
      </w:r>
    </w:p>
    <w:p w14:paraId="3BFF2E9A" w14:textId="77777777" w:rsidR="007C478C" w:rsidRPr="007C478C" w:rsidRDefault="007C478C" w:rsidP="00DE127E">
      <w:pPr>
        <w:numPr>
          <w:ilvl w:val="0"/>
          <w:numId w:val="2"/>
        </w:numPr>
        <w:spacing w:after="0"/>
        <w:jc w:val="both"/>
      </w:pPr>
      <w:r w:rsidRPr="007C478C">
        <w:t>aktualne badania lekarskie potwierdzające zdolność do wykonywania pracy na stanowisku ratownika wodnego oraz odpowiednie doświadczenie w pracy w charakterze ratownika wodnego,</w:t>
      </w:r>
    </w:p>
    <w:p w14:paraId="47AB951A" w14:textId="77777777" w:rsidR="007C478C" w:rsidRPr="007C478C" w:rsidRDefault="007C478C" w:rsidP="00DE127E">
      <w:pPr>
        <w:numPr>
          <w:ilvl w:val="0"/>
          <w:numId w:val="2"/>
        </w:numPr>
        <w:spacing w:after="0"/>
        <w:jc w:val="both"/>
      </w:pPr>
      <w:r w:rsidRPr="007C478C">
        <w:t xml:space="preserve">aktualne badania do celów </w:t>
      </w:r>
      <w:proofErr w:type="spellStart"/>
      <w:r w:rsidRPr="007C478C">
        <w:t>sanitarno</w:t>
      </w:r>
      <w:proofErr w:type="spellEnd"/>
      <w:r w:rsidRPr="007C478C">
        <w:t xml:space="preserve"> – epidemiologicznych,</w:t>
      </w:r>
    </w:p>
    <w:p w14:paraId="1C83CF6E" w14:textId="77777777" w:rsidR="007C478C" w:rsidRDefault="007C478C" w:rsidP="00DE127E">
      <w:pPr>
        <w:numPr>
          <w:ilvl w:val="0"/>
          <w:numId w:val="2"/>
        </w:numPr>
        <w:spacing w:after="0"/>
        <w:jc w:val="both"/>
      </w:pPr>
      <w:r w:rsidRPr="007C478C">
        <w:lastRenderedPageBreak/>
        <w:t>przeszkolenie w zakresie BHP i ppoż.</w:t>
      </w:r>
    </w:p>
    <w:p w14:paraId="3811174E" w14:textId="77777777" w:rsidR="00DE127E" w:rsidRPr="007C478C" w:rsidRDefault="00DE127E" w:rsidP="00DE127E">
      <w:pPr>
        <w:spacing w:after="0"/>
        <w:ind w:left="720"/>
        <w:jc w:val="both"/>
      </w:pPr>
    </w:p>
    <w:p w14:paraId="7419FA67" w14:textId="77777777" w:rsidR="00DE127E" w:rsidRPr="007C478C" w:rsidRDefault="00DE127E" w:rsidP="00DE127E">
      <w:pPr>
        <w:spacing w:after="0"/>
        <w:jc w:val="both"/>
      </w:pPr>
    </w:p>
    <w:p w14:paraId="350F2627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Charakterystyka pływalni Muszelka przy ul. Balkonowej 2</w:t>
      </w:r>
    </w:p>
    <w:p w14:paraId="213769C1" w14:textId="684E9A4B" w:rsidR="007C478C" w:rsidRPr="007C478C" w:rsidRDefault="007C478C" w:rsidP="00DE127E">
      <w:pPr>
        <w:numPr>
          <w:ilvl w:val="0"/>
          <w:numId w:val="4"/>
        </w:numPr>
        <w:spacing w:after="0"/>
        <w:jc w:val="both"/>
        <w:rPr>
          <w:bCs/>
        </w:rPr>
      </w:pPr>
      <w:r w:rsidRPr="007C478C">
        <w:rPr>
          <w:bCs/>
        </w:rPr>
        <w:t>nie</w:t>
      </w:r>
      <w:r w:rsidR="00B57E9D">
        <w:rPr>
          <w:bCs/>
        </w:rPr>
        <w:t xml:space="preserve">cka sportowa o wymiarach 25 x </w:t>
      </w:r>
      <w:r w:rsidR="00B57E9D" w:rsidRPr="00BF53A1">
        <w:rPr>
          <w:bCs/>
        </w:rPr>
        <w:t>12,5</w:t>
      </w:r>
      <w:r w:rsidRPr="00BF53A1">
        <w:rPr>
          <w:bCs/>
        </w:rPr>
        <w:t xml:space="preserve"> </w:t>
      </w:r>
      <w:r w:rsidRPr="007C478C">
        <w:rPr>
          <w:bCs/>
        </w:rPr>
        <w:t xml:space="preserve">m (sześć torów), głębokość: 1,2 – 1,8 m i tor </w:t>
      </w:r>
      <w:proofErr w:type="spellStart"/>
      <w:r w:rsidRPr="007C478C">
        <w:rPr>
          <w:bCs/>
        </w:rPr>
        <w:t>wypłycony</w:t>
      </w:r>
      <w:proofErr w:type="spellEnd"/>
      <w:r w:rsidRPr="007C478C">
        <w:rPr>
          <w:bCs/>
        </w:rPr>
        <w:t xml:space="preserve"> (rehabilitacyjny) o</w:t>
      </w:r>
      <w:r w:rsidR="00B57E9D">
        <w:rPr>
          <w:bCs/>
        </w:rPr>
        <w:t xml:space="preserve"> szerokości 3,20</w:t>
      </w:r>
      <w:r w:rsidRPr="007C478C">
        <w:rPr>
          <w:bCs/>
        </w:rPr>
        <w:t xml:space="preserve"> m i głębokości 0,9 m;</w:t>
      </w:r>
    </w:p>
    <w:p w14:paraId="65E0E4CE" w14:textId="77777777" w:rsidR="007C478C" w:rsidRPr="007C478C" w:rsidRDefault="007C478C" w:rsidP="00DE127E">
      <w:pPr>
        <w:numPr>
          <w:ilvl w:val="0"/>
          <w:numId w:val="4"/>
        </w:numPr>
        <w:spacing w:after="0"/>
        <w:jc w:val="both"/>
        <w:rPr>
          <w:b/>
        </w:rPr>
      </w:pPr>
      <w:r w:rsidRPr="007C478C">
        <w:rPr>
          <w:bCs/>
        </w:rPr>
        <w:t>niecka rekreacyjna o nieregularnym kształcie 200 m</w:t>
      </w:r>
      <w:r w:rsidRPr="007C478C">
        <w:rPr>
          <w:bCs/>
          <w:vertAlign w:val="superscript"/>
        </w:rPr>
        <w:t>2</w:t>
      </w:r>
      <w:r w:rsidRPr="007C478C">
        <w:rPr>
          <w:bCs/>
        </w:rPr>
        <w:t xml:space="preserve"> i głębokości od 0,65 – 1,2 m;</w:t>
      </w:r>
    </w:p>
    <w:p w14:paraId="7FB6AEEA" w14:textId="77777777" w:rsidR="007C478C" w:rsidRPr="007C478C" w:rsidRDefault="007C478C" w:rsidP="00DE127E">
      <w:pPr>
        <w:numPr>
          <w:ilvl w:val="0"/>
          <w:numId w:val="4"/>
        </w:numPr>
        <w:spacing w:after="0"/>
        <w:jc w:val="both"/>
        <w:rPr>
          <w:b/>
        </w:rPr>
      </w:pPr>
      <w:r w:rsidRPr="007C478C">
        <w:rPr>
          <w:bCs/>
        </w:rPr>
        <w:t>jedna niecka jacuzzi wyposażona w masaż wodny;</w:t>
      </w:r>
    </w:p>
    <w:p w14:paraId="13CAC1D1" w14:textId="3650B69C" w:rsidR="007C478C" w:rsidRPr="00DE127E" w:rsidRDefault="007C478C" w:rsidP="00DE127E">
      <w:pPr>
        <w:numPr>
          <w:ilvl w:val="0"/>
          <w:numId w:val="4"/>
        </w:numPr>
        <w:spacing w:after="0"/>
        <w:jc w:val="both"/>
        <w:rPr>
          <w:b/>
        </w:rPr>
      </w:pPr>
      <w:r w:rsidRPr="007C478C">
        <w:rPr>
          <w:bCs/>
        </w:rPr>
        <w:t>dwie łaźnie koedukacyjne: sucha i parowa.</w:t>
      </w:r>
    </w:p>
    <w:p w14:paraId="5DF329DD" w14:textId="77777777" w:rsidR="00DE127E" w:rsidRPr="00DE127E" w:rsidRDefault="00DE127E" w:rsidP="00DE127E">
      <w:pPr>
        <w:spacing w:after="0"/>
        <w:ind w:left="720"/>
        <w:jc w:val="both"/>
        <w:rPr>
          <w:b/>
        </w:rPr>
      </w:pPr>
    </w:p>
    <w:p w14:paraId="071575B8" w14:textId="3CC52BFA" w:rsidR="00DE127E" w:rsidRDefault="00DE127E" w:rsidP="00DE127E">
      <w:pPr>
        <w:pStyle w:val="Tekstpodstawowy"/>
        <w:numPr>
          <w:ilvl w:val="0"/>
          <w:numId w:val="1"/>
        </w:numPr>
        <w:suppressAutoHyphens/>
        <w:spacing w:line="300" w:lineRule="auto"/>
        <w:rPr>
          <w:rFonts w:ascii="Calibri" w:hAnsi="Calibri" w:cs="Calibri"/>
          <w:b w:val="0"/>
          <w:bCs w:val="0"/>
          <w:sz w:val="22"/>
          <w:szCs w:val="22"/>
        </w:rPr>
      </w:pPr>
      <w:r w:rsidRPr="00993CA8">
        <w:rPr>
          <w:rFonts w:ascii="Calibri" w:hAnsi="Calibri" w:cs="Calibri"/>
          <w:b w:val="0"/>
          <w:bCs w:val="0"/>
          <w:sz w:val="22"/>
          <w:szCs w:val="22"/>
        </w:rPr>
        <w:t xml:space="preserve">Zamawiający zastrzega sobie prawo do skierowania ratownika wodnego, w sytuacjach niezaplanowanych lub wymagających zabezpieczenia ciągłości świadczenia usług, do realizacji obowiązków również na pływalni Polonez przy ul. Łabiszyńskiej 20 w Warszawie, na warunkach określonych w </w:t>
      </w:r>
      <w:r>
        <w:rPr>
          <w:rFonts w:ascii="Calibri" w:hAnsi="Calibri" w:cs="Calibri"/>
          <w:b w:val="0"/>
          <w:bCs w:val="0"/>
          <w:sz w:val="22"/>
          <w:szCs w:val="22"/>
        </w:rPr>
        <w:t>Opisie przedmiotu zamówienia i Projektowanych postanowieniach umowy.</w:t>
      </w:r>
      <w:r w:rsidR="002E2A8C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2E2A8C" w:rsidRPr="002E2A8C">
        <w:rPr>
          <w:rFonts w:ascii="Calibri" w:hAnsi="Calibri" w:cs="Calibri"/>
          <w:b w:val="0"/>
          <w:bCs w:val="0"/>
          <w:sz w:val="22"/>
          <w:szCs w:val="22"/>
        </w:rPr>
        <w:t>Skierowanie, o którym mowa powyżej, nie powoduje zwiększenia łącznej liczby godzin wskazanej w pkt 2 oraz nie stanowi podstawy do dodatkowego wynagrodzenia, o ile Projektowane postanowienia umowy nie stanowią inaczej</w:t>
      </w:r>
      <w:r w:rsidR="002E2A8C">
        <w:rPr>
          <w:rFonts w:ascii="Calibri" w:hAnsi="Calibri" w:cs="Calibri"/>
          <w:b w:val="0"/>
          <w:bCs w:val="0"/>
          <w:sz w:val="22"/>
          <w:szCs w:val="22"/>
        </w:rPr>
        <w:t>.</w:t>
      </w:r>
    </w:p>
    <w:p w14:paraId="63DC0EBD" w14:textId="77777777" w:rsidR="00DE127E" w:rsidRPr="00DE127E" w:rsidRDefault="00DE127E" w:rsidP="00DE127E">
      <w:pPr>
        <w:pStyle w:val="Tekstpodstawowy"/>
        <w:suppressAutoHyphens/>
        <w:spacing w:line="300" w:lineRule="auto"/>
        <w:ind w:left="360"/>
        <w:rPr>
          <w:rFonts w:ascii="Calibri" w:hAnsi="Calibri" w:cs="Calibri"/>
          <w:b w:val="0"/>
          <w:bCs w:val="0"/>
          <w:sz w:val="22"/>
          <w:szCs w:val="22"/>
        </w:rPr>
      </w:pPr>
    </w:p>
    <w:p w14:paraId="647A2F83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Do obowiązków Wykonawcy należy:</w:t>
      </w:r>
    </w:p>
    <w:p w14:paraId="3E7DA475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>zapewnienie bezpieczeństwa przez cały okres trwania umowy osobom korzystającym z  pływalni zgodnie z obowiązującymi przepisami prawa,</w:t>
      </w:r>
    </w:p>
    <w:p w14:paraId="751AFD9C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>przed rozpoczęciem pracy na pływalni zapoznanie ratowników z obowiązującymi przepisami wewnętrznymi OSiR Targówek tj. z: procedurami, regulaminami, instrukcjami oraz zakresami. Zamawiający zastrzega sobie prawo w trakcie trwania umowy do zmiany przepisów wewnętrznych,</w:t>
      </w:r>
    </w:p>
    <w:p w14:paraId="27803319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 xml:space="preserve">zapewnienie ciągłości obsady stanowisk  ratowniczych zgodnie z przedstawionym imiennym harmonogramem pracy ratowników wodnych Wykonawcy, </w:t>
      </w:r>
    </w:p>
    <w:p w14:paraId="7C350F6F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>wyznaczenie osoby odpowiedzialnej za kontrolę i nadzór prawidłowości realizacji  przedmiotu zamówienia, która pełnić będzie rolę Koordynatora,</w:t>
      </w:r>
    </w:p>
    <w:p w14:paraId="1A9E0EDC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>wyposażenie ratowników w jednolity strój ratowniczy odpowiednio oznakowany w kolorze czerwonym wraz z odpowiednim obuwiem zgodnym z wymogami BHP,</w:t>
      </w:r>
    </w:p>
    <w:p w14:paraId="3CACD960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>zapewnienie we własnym zakresie gwizdków oraz zestawów ochrony indywidualnej dla ratowników,</w:t>
      </w:r>
    </w:p>
    <w:p w14:paraId="4E1C0E57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 xml:space="preserve">prowadzenie podstawowej dokumentacji i systemu raportowania, w tym dziennika pracy ratowników, </w:t>
      </w:r>
    </w:p>
    <w:p w14:paraId="255F10F9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t>Zamawiający wymaga od Wykonawcy przed rozpoczęciem realizacji umowy oraz każdorazowo w przypadku zatrudniania nowych osób do realizacji umowy w czasie jej trwania, przedstawienia oryginałów oraz złożenia Zamawiającemu kopii potwierdzonych za zgodność z oryginałem niżej wymienionych dokumentów:</w:t>
      </w:r>
    </w:p>
    <w:p w14:paraId="4B1AF37A" w14:textId="51D5DA47" w:rsidR="007C478C" w:rsidRPr="007C478C" w:rsidRDefault="007C478C" w:rsidP="00DE127E">
      <w:pPr>
        <w:numPr>
          <w:ilvl w:val="1"/>
          <w:numId w:val="6"/>
        </w:numPr>
        <w:tabs>
          <w:tab w:val="clear" w:pos="1620"/>
          <w:tab w:val="num" w:pos="1260"/>
        </w:tabs>
        <w:spacing w:after="0"/>
        <w:ind w:left="1260"/>
        <w:jc w:val="both"/>
      </w:pPr>
      <w:r w:rsidRPr="007C478C">
        <w:t xml:space="preserve">aktualnych uprawnień </w:t>
      </w:r>
      <w:r w:rsidRPr="007C478C">
        <w:rPr>
          <w:bCs/>
        </w:rPr>
        <w:t>ratownika wodnego nadan</w:t>
      </w:r>
      <w:r w:rsidR="002E2A8C">
        <w:rPr>
          <w:bCs/>
        </w:rPr>
        <w:t>ych</w:t>
      </w:r>
      <w:r w:rsidRPr="007C478C">
        <w:rPr>
          <w:bCs/>
        </w:rPr>
        <w:t xml:space="preserve"> przez uprawniony podmiot zgodnie z ustawą  z dnia 18 sierpnia 2011 r. o bezpieczeństwie osób przebywających na obszarach wodnych (Dz.U. z 2023 r. poz. 714 </w:t>
      </w:r>
      <w:proofErr w:type="spellStart"/>
      <w:r w:rsidRPr="007C478C">
        <w:rPr>
          <w:bCs/>
        </w:rPr>
        <w:t>t.j</w:t>
      </w:r>
      <w:proofErr w:type="spellEnd"/>
      <w:r w:rsidRPr="007C478C">
        <w:rPr>
          <w:bCs/>
        </w:rPr>
        <w:t>. z późn.zm.),</w:t>
      </w:r>
    </w:p>
    <w:p w14:paraId="63FB730C" w14:textId="77777777" w:rsidR="007C478C" w:rsidRPr="007C478C" w:rsidRDefault="007C478C" w:rsidP="00DE127E">
      <w:pPr>
        <w:numPr>
          <w:ilvl w:val="1"/>
          <w:numId w:val="6"/>
        </w:numPr>
        <w:tabs>
          <w:tab w:val="clear" w:pos="1620"/>
          <w:tab w:val="num" w:pos="1260"/>
        </w:tabs>
        <w:spacing w:after="0"/>
        <w:ind w:left="1260"/>
        <w:jc w:val="both"/>
      </w:pPr>
      <w:r w:rsidRPr="007C478C">
        <w:t>ważnego dokumentu potwierdzającego ukończony kurs w zakresie kwalifikowanej pierwszej pomocy wraz z dokumentem ratyfikacji uprawnień jeśli jest wymagany,</w:t>
      </w:r>
    </w:p>
    <w:p w14:paraId="40798A7F" w14:textId="77777777" w:rsidR="007C478C" w:rsidRPr="007C478C" w:rsidRDefault="007C478C" w:rsidP="00DE127E">
      <w:pPr>
        <w:numPr>
          <w:ilvl w:val="0"/>
          <w:numId w:val="5"/>
        </w:numPr>
        <w:spacing w:after="0"/>
        <w:ind w:left="720"/>
        <w:jc w:val="both"/>
      </w:pPr>
      <w:r w:rsidRPr="007C478C">
        <w:lastRenderedPageBreak/>
        <w:t>Zamawiający wymaga od Wykonawcy przed rozpoczęciem realizacji umowy oraz każdorazowo w przypadku zatrudniania nowych osób przewidzianych do realizacji umowy w czasie jej trwania, złożenia oświadczenia, że ratownicy posiadają:</w:t>
      </w:r>
    </w:p>
    <w:p w14:paraId="11C2FCA3" w14:textId="77777777" w:rsidR="007C478C" w:rsidRPr="007C478C" w:rsidRDefault="007C478C" w:rsidP="00DE127E">
      <w:pPr>
        <w:numPr>
          <w:ilvl w:val="1"/>
          <w:numId w:val="7"/>
        </w:numPr>
        <w:tabs>
          <w:tab w:val="clear" w:pos="1620"/>
          <w:tab w:val="num" w:pos="1260"/>
        </w:tabs>
        <w:spacing w:after="0"/>
        <w:ind w:left="1260"/>
        <w:jc w:val="both"/>
      </w:pPr>
      <w:r w:rsidRPr="007C478C">
        <w:t xml:space="preserve">aktualne badania lekarskie potwierdzające ich zdolność do wykonywania pracy na stanowisku ratownika, </w:t>
      </w:r>
    </w:p>
    <w:p w14:paraId="0062AC2C" w14:textId="77777777" w:rsidR="007C478C" w:rsidRPr="007C478C" w:rsidRDefault="007C478C" w:rsidP="00DE127E">
      <w:pPr>
        <w:numPr>
          <w:ilvl w:val="1"/>
          <w:numId w:val="7"/>
        </w:numPr>
        <w:tabs>
          <w:tab w:val="clear" w:pos="1620"/>
          <w:tab w:val="num" w:pos="1260"/>
        </w:tabs>
        <w:spacing w:after="0"/>
        <w:ind w:left="1260"/>
        <w:jc w:val="both"/>
      </w:pPr>
      <w:r w:rsidRPr="007C478C">
        <w:t>aktualną książeczkę do celów sanitarno-epidemiologicznych,</w:t>
      </w:r>
    </w:p>
    <w:p w14:paraId="6473B4E0" w14:textId="77777777" w:rsidR="007C478C" w:rsidRPr="007C478C" w:rsidRDefault="007C478C" w:rsidP="00DE127E">
      <w:pPr>
        <w:numPr>
          <w:ilvl w:val="1"/>
          <w:numId w:val="7"/>
        </w:numPr>
        <w:tabs>
          <w:tab w:val="clear" w:pos="1620"/>
          <w:tab w:val="num" w:pos="1260"/>
        </w:tabs>
        <w:spacing w:after="0"/>
        <w:ind w:left="1260"/>
        <w:jc w:val="both"/>
      </w:pPr>
      <w:r w:rsidRPr="007C478C">
        <w:t>przeszkolenie w zakresie przepisów BHP i p.poż.</w:t>
      </w:r>
    </w:p>
    <w:p w14:paraId="66406BCB" w14:textId="77777777" w:rsidR="000910E8" w:rsidRDefault="000910E8" w:rsidP="00DE127E">
      <w:pPr>
        <w:numPr>
          <w:ilvl w:val="0"/>
          <w:numId w:val="5"/>
        </w:numPr>
        <w:spacing w:after="0"/>
        <w:ind w:left="720"/>
        <w:jc w:val="both"/>
      </w:pPr>
      <w:r w:rsidRPr="002E2A8C">
        <w:t>Zamawiający wymaga od Wykonawcy zatrudnienia na podstawie umowy o pracę (w rozumieniu Kodeksu pracy) co najmniej dwóch osób wykonujących czynności związane z realizacją zamówienia, zgodnie z wymaganiami określonymi w SWZ</w:t>
      </w:r>
      <w:r>
        <w:t>.</w:t>
      </w:r>
    </w:p>
    <w:p w14:paraId="4EBCF535" w14:textId="53C92294" w:rsidR="007E2AC9" w:rsidRPr="00BF53A1" w:rsidRDefault="00310BE1" w:rsidP="00DE127E">
      <w:pPr>
        <w:numPr>
          <w:ilvl w:val="0"/>
          <w:numId w:val="5"/>
        </w:numPr>
        <w:spacing w:after="0"/>
        <w:ind w:left="720"/>
        <w:jc w:val="both"/>
      </w:pPr>
      <w:r w:rsidRPr="00BF53A1">
        <w:t>Zamawiający wymaga od Wykonawcy aby wszystkie osoby przewidziane do re</w:t>
      </w:r>
      <w:r w:rsidR="00B57E9D" w:rsidRPr="00BF53A1">
        <w:t>alizacji zamówienia komunikowały</w:t>
      </w:r>
      <w:r w:rsidRPr="00BF53A1">
        <w:t xml:space="preserve"> się w sposób płynny w języku polskim. </w:t>
      </w:r>
    </w:p>
    <w:p w14:paraId="7AABBE78" w14:textId="45786219" w:rsidR="007E2AC9" w:rsidRPr="00BF53A1" w:rsidRDefault="007E2AC9" w:rsidP="00DE127E">
      <w:pPr>
        <w:numPr>
          <w:ilvl w:val="0"/>
          <w:numId w:val="5"/>
        </w:numPr>
        <w:spacing w:after="0"/>
        <w:ind w:left="720"/>
        <w:jc w:val="both"/>
      </w:pPr>
      <w:r w:rsidRPr="00BF53A1">
        <w:t xml:space="preserve">Zamawiający zastrzega że ratownik nie może pełnić dyżuru przez więcej niż 12 godzin w ciągu doby . </w:t>
      </w:r>
    </w:p>
    <w:p w14:paraId="79D1C005" w14:textId="77777777" w:rsidR="007C478C" w:rsidRPr="007C478C" w:rsidRDefault="007C478C" w:rsidP="00BF53A1">
      <w:pPr>
        <w:jc w:val="both"/>
      </w:pPr>
    </w:p>
    <w:p w14:paraId="7EC085C9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Do obowiązków ratowników należy w szczególności:</w:t>
      </w:r>
    </w:p>
    <w:p w14:paraId="3AD96788" w14:textId="77777777" w:rsidR="007C478C" w:rsidRPr="007C478C" w:rsidRDefault="007C478C" w:rsidP="00DE127E">
      <w:pPr>
        <w:numPr>
          <w:ilvl w:val="0"/>
          <w:numId w:val="8"/>
        </w:numPr>
        <w:tabs>
          <w:tab w:val="clear" w:pos="1068"/>
          <w:tab w:val="num" w:pos="720"/>
        </w:tabs>
        <w:spacing w:before="240"/>
        <w:ind w:left="720"/>
        <w:jc w:val="both"/>
      </w:pPr>
      <w:r w:rsidRPr="007C478C">
        <w:t xml:space="preserve">przestrzeganie obowiązków określonych w art. 13 i 16 ustawy z dnia 18 sierpnia 2011 r. o bezpieczeństwie osób przebywających na obszarach wodnych (Dz.U. z 2023 r. poz. 714 </w:t>
      </w:r>
      <w:proofErr w:type="spellStart"/>
      <w:r w:rsidRPr="007C478C">
        <w:t>t.j</w:t>
      </w:r>
      <w:proofErr w:type="spellEnd"/>
      <w:r w:rsidRPr="007C478C">
        <w:t>. z późn.zm.)  wraz z obowiązującymi aktami wykonawczymi,</w:t>
      </w:r>
    </w:p>
    <w:p w14:paraId="41659B75" w14:textId="77777777" w:rsidR="007C478C" w:rsidRPr="007C478C" w:rsidRDefault="007C478C" w:rsidP="00DE127E">
      <w:pPr>
        <w:numPr>
          <w:ilvl w:val="0"/>
          <w:numId w:val="8"/>
        </w:numPr>
        <w:tabs>
          <w:tab w:val="clear" w:pos="1068"/>
          <w:tab w:val="num" w:pos="720"/>
        </w:tabs>
        <w:spacing w:before="240"/>
        <w:ind w:left="720"/>
        <w:jc w:val="both"/>
      </w:pPr>
      <w:r w:rsidRPr="007C478C">
        <w:t>przestrzeganie obowiązków  z uwzględnieniem  warunków oraz zgodnie z obowiązującymi przepisami prawa:</w:t>
      </w:r>
    </w:p>
    <w:p w14:paraId="7209A32E" w14:textId="77777777" w:rsidR="007C478C" w:rsidRPr="007C478C" w:rsidRDefault="007C478C" w:rsidP="00DE127E">
      <w:pPr>
        <w:numPr>
          <w:ilvl w:val="0"/>
          <w:numId w:val="9"/>
        </w:numPr>
        <w:spacing w:before="240"/>
        <w:ind w:left="1080"/>
        <w:jc w:val="both"/>
      </w:pPr>
      <w:r w:rsidRPr="007C478C">
        <w:t xml:space="preserve">rozporządzeniem Ministra Spraw Wewnętrznych z dnia 23 stycznia 2012 r. w sprawie minimalnych wymagań dotyczących liczby ratowników wodnych zapewniających stałą kontrolę wyznaczonego obszaru wodnego (Dz.U. z 2022 r. poz. 1981 </w:t>
      </w:r>
      <w:proofErr w:type="spellStart"/>
      <w:r w:rsidRPr="007C478C">
        <w:t>t.j</w:t>
      </w:r>
      <w:proofErr w:type="spellEnd"/>
      <w:r w:rsidRPr="007C478C">
        <w:t>.),</w:t>
      </w:r>
    </w:p>
    <w:p w14:paraId="76C60715" w14:textId="77777777" w:rsidR="007C478C" w:rsidRPr="007C478C" w:rsidRDefault="007C478C" w:rsidP="00DE127E">
      <w:pPr>
        <w:numPr>
          <w:ilvl w:val="0"/>
          <w:numId w:val="9"/>
        </w:numPr>
        <w:spacing w:before="240"/>
        <w:ind w:left="1080"/>
        <w:jc w:val="both"/>
      </w:pPr>
      <w:r w:rsidRPr="007C478C">
        <w:t xml:space="preserve">rozporządzeniem Ministra Spraw Wewnętrznych z dnia 27 lutego 2012 r. w sprawie wymagań dotyczących wyposażenia wyznaczonych obszarów wodnych w sprzęt ratunkowy i pomocniczy, urządzenia sygnalizacyjne i ostrzegawcze oraz sprzęt medyczny, leki i artykuły sanitarne (Dz.U. z 2022 r. poz. 1607 </w:t>
      </w:r>
      <w:proofErr w:type="spellStart"/>
      <w:r w:rsidRPr="007C478C">
        <w:t>t.j</w:t>
      </w:r>
      <w:proofErr w:type="spellEnd"/>
      <w:r w:rsidRPr="007C478C">
        <w:t xml:space="preserve">.), </w:t>
      </w:r>
    </w:p>
    <w:p w14:paraId="260A95B6" w14:textId="77777777" w:rsidR="007C478C" w:rsidRPr="007C478C" w:rsidRDefault="007C478C" w:rsidP="00DE127E">
      <w:pPr>
        <w:numPr>
          <w:ilvl w:val="0"/>
          <w:numId w:val="9"/>
        </w:numPr>
        <w:spacing w:before="240"/>
        <w:ind w:left="1080"/>
        <w:jc w:val="both"/>
      </w:pPr>
      <w:r w:rsidRPr="007C478C">
        <w:t xml:space="preserve">rozporządzeniem Ministra Spraw Wewnętrznych z dnia 6 marca 2012 r. w sprawie sposobu oznakowania i zabezpieczania obszarów wodnych oraz wzorów znaków zakazu, nakazu oraz znaków informacyjnych i flag (Dz.U. z 2022 r. poz. 1979 </w:t>
      </w:r>
      <w:proofErr w:type="spellStart"/>
      <w:r w:rsidRPr="007C478C">
        <w:t>t.j</w:t>
      </w:r>
      <w:proofErr w:type="spellEnd"/>
      <w:r w:rsidRPr="007C478C">
        <w:t xml:space="preserve">.). </w:t>
      </w:r>
    </w:p>
    <w:p w14:paraId="7F1E1BF0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Ratownicy uprawnieni są do:</w:t>
      </w:r>
    </w:p>
    <w:p w14:paraId="4122C890" w14:textId="77777777" w:rsidR="007C478C" w:rsidRPr="007C478C" w:rsidRDefault="007C478C" w:rsidP="00DE127E">
      <w:pPr>
        <w:numPr>
          <w:ilvl w:val="0"/>
          <w:numId w:val="10"/>
        </w:numPr>
        <w:spacing w:after="0"/>
        <w:jc w:val="both"/>
      </w:pPr>
      <w:r w:rsidRPr="007C478C">
        <w:t>udzielania osobom kapiącym się instrukcji i pouczeń dotyczących obowiązujących regulaminów i rygorów sanitarnych,</w:t>
      </w:r>
    </w:p>
    <w:p w14:paraId="6E75183F" w14:textId="77777777" w:rsidR="007C478C" w:rsidRPr="007C478C" w:rsidRDefault="007C478C" w:rsidP="00DE127E">
      <w:pPr>
        <w:numPr>
          <w:ilvl w:val="0"/>
          <w:numId w:val="10"/>
        </w:numPr>
        <w:spacing w:after="0"/>
        <w:jc w:val="both"/>
      </w:pPr>
      <w:r w:rsidRPr="007C478C">
        <w:t>niedopuszczenia do kąpieli osób, których stan higieniczny i zdrowotny wskazuje na możliwość zakażenia wody,</w:t>
      </w:r>
    </w:p>
    <w:p w14:paraId="1D302439" w14:textId="77777777" w:rsidR="007C478C" w:rsidRPr="007C478C" w:rsidRDefault="007C478C" w:rsidP="00DE127E">
      <w:pPr>
        <w:numPr>
          <w:ilvl w:val="0"/>
          <w:numId w:val="10"/>
        </w:numPr>
        <w:spacing w:after="0"/>
        <w:jc w:val="both"/>
      </w:pPr>
      <w:r w:rsidRPr="007C478C">
        <w:t>wzywania służb interwencyjnych w przypadkach, gdy łamanie regulaminu i zachowanie klienta wskazuje na konieczność usunięcia go z pływalni,</w:t>
      </w:r>
    </w:p>
    <w:p w14:paraId="5AEA5195" w14:textId="77777777" w:rsidR="007C478C" w:rsidRPr="007C478C" w:rsidRDefault="007C478C" w:rsidP="00DE127E">
      <w:pPr>
        <w:numPr>
          <w:ilvl w:val="0"/>
          <w:numId w:val="10"/>
        </w:numPr>
        <w:spacing w:after="0"/>
        <w:jc w:val="both"/>
      </w:pPr>
      <w:r w:rsidRPr="007C478C">
        <w:t xml:space="preserve">podejmowania samodzielnych decyzji w czasie prowadzenia akcji ratunkowej, m.in. sposobu i zakresu udzielania pierwszej pomocy, wezwania pogotowia, wydawania poleceń osobom przebywającym w pobliżu, </w:t>
      </w:r>
    </w:p>
    <w:p w14:paraId="6A48A7C7" w14:textId="77777777" w:rsidR="007C478C" w:rsidRPr="007C478C" w:rsidRDefault="007C478C" w:rsidP="00DE127E">
      <w:pPr>
        <w:numPr>
          <w:ilvl w:val="0"/>
          <w:numId w:val="10"/>
        </w:numPr>
        <w:spacing w:after="0"/>
        <w:jc w:val="both"/>
      </w:pPr>
      <w:r w:rsidRPr="007C478C">
        <w:t>zgłaszania wniosków usprawniających pracę na stanowisku ratownika.</w:t>
      </w:r>
    </w:p>
    <w:p w14:paraId="005977A8" w14:textId="77777777" w:rsidR="007C478C" w:rsidRPr="007C478C" w:rsidRDefault="007C478C" w:rsidP="00BF53A1">
      <w:pPr>
        <w:jc w:val="both"/>
      </w:pPr>
    </w:p>
    <w:p w14:paraId="03500CE6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Ratownicy odpowiedzialni są za:</w:t>
      </w:r>
    </w:p>
    <w:p w14:paraId="310B951F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</w:pPr>
      <w:r w:rsidRPr="007C478C">
        <w:t>bezpieczeństwo osób przebywających na terenie hali basenowej,</w:t>
      </w:r>
    </w:p>
    <w:p w14:paraId="246485A4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</w:pPr>
      <w:r w:rsidRPr="007C478C">
        <w:t>stan sprzętu ratowniczego i pomocniczego będącego na wyposażeniu pływalni, oraz za punkt medyczny,</w:t>
      </w:r>
    </w:p>
    <w:p w14:paraId="3F67B1CB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</w:pPr>
      <w:r w:rsidRPr="007C478C">
        <w:t>stan urządzeń i sprzętu sportowo- rekreacyjnego dopuszczonego do korzystania przez klientów,</w:t>
      </w:r>
    </w:p>
    <w:p w14:paraId="081C8657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</w:pPr>
      <w:r w:rsidRPr="007C478C">
        <w:t xml:space="preserve">właściwe użytkowanie sprzętu i wyposażenia sportowo - rekreacyjnego przez osoby korzystające, </w:t>
      </w:r>
    </w:p>
    <w:p w14:paraId="495A5B45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  <w:rPr>
          <w:bCs/>
          <w:u w:val="single"/>
        </w:rPr>
      </w:pPr>
      <w:r w:rsidRPr="007C478C">
        <w:t>nadzór nad powierzonym mieniem, materiałami i narzędziami pracy,</w:t>
      </w:r>
    </w:p>
    <w:p w14:paraId="2A6C5197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  <w:rPr>
          <w:bCs/>
          <w:u w:val="single"/>
        </w:rPr>
      </w:pPr>
      <w:r w:rsidRPr="007C478C">
        <w:t xml:space="preserve">nadzór nad prawidłowym funkcjonowaniem saun w zakresie bezpieczeństwa osób korzystających, </w:t>
      </w:r>
    </w:p>
    <w:p w14:paraId="1882DA6F" w14:textId="77777777" w:rsidR="007C478C" w:rsidRPr="007C478C" w:rsidRDefault="007C478C" w:rsidP="00DE127E">
      <w:pPr>
        <w:numPr>
          <w:ilvl w:val="0"/>
          <w:numId w:val="11"/>
        </w:numPr>
        <w:spacing w:after="0"/>
        <w:jc w:val="both"/>
        <w:rPr>
          <w:bCs/>
          <w:u w:val="single"/>
        </w:rPr>
      </w:pPr>
      <w:r w:rsidRPr="007C478C">
        <w:t>używanie sprzętu należącego do OSiR Targówek zgodnie z przeznaczeniem.</w:t>
      </w:r>
    </w:p>
    <w:p w14:paraId="6F02A039" w14:textId="77777777" w:rsidR="007C478C" w:rsidRPr="007C478C" w:rsidRDefault="007C478C" w:rsidP="00BF53A1">
      <w:pPr>
        <w:jc w:val="both"/>
        <w:rPr>
          <w:bCs/>
          <w:u w:val="single"/>
        </w:rPr>
      </w:pPr>
    </w:p>
    <w:p w14:paraId="52C9AAFC" w14:textId="77777777" w:rsidR="007C478C" w:rsidRPr="007C478C" w:rsidRDefault="007C478C" w:rsidP="00BF53A1">
      <w:pPr>
        <w:numPr>
          <w:ilvl w:val="0"/>
          <w:numId w:val="1"/>
        </w:numPr>
        <w:jc w:val="both"/>
      </w:pPr>
      <w:r w:rsidRPr="007C478C">
        <w:t>Ratownikom zabrania się:</w:t>
      </w:r>
    </w:p>
    <w:p w14:paraId="1DB15E31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opuszczania stanowiska pracy bez zgody przełożonych,</w:t>
      </w:r>
    </w:p>
    <w:p w14:paraId="38772CB5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wprowadzania na stanowiska ratownicze oraz do pomieszczeń ratowników osób nieupoważnionych,</w:t>
      </w:r>
    </w:p>
    <w:p w14:paraId="4EFAEA5A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rozmów towarzyskich,</w:t>
      </w:r>
    </w:p>
    <w:p w14:paraId="0AFD6D4B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 xml:space="preserve">korzystania w trakcie pełnienia dyżuru z telefonów komórkowych oraz innych urządzeń elektronicznych podczas pełnienia dyżuru przez ratowników – z wyjątkiem sytuacji zagrożenia zdrowia, życia ludzkiego lub mienia, </w:t>
      </w:r>
    </w:p>
    <w:p w14:paraId="37568D9E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czytania książek, gazet itp.,</w:t>
      </w:r>
    </w:p>
    <w:p w14:paraId="0E83C928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prowadzenia indywidualnej nauki pływania i prowadzenia innych zajęć dydaktycznych w godzinach pełnienia służby ratowniczej a także po jej zakończeniu,</w:t>
      </w:r>
    </w:p>
    <w:p w14:paraId="70C8C671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aktywności rekreacyjnej (pływanie),</w:t>
      </w:r>
    </w:p>
    <w:p w14:paraId="6171BEC1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podejmowania służbowych obowiązków w stroju niekompletnym i bez pełnego wyposażenia osobistego,</w:t>
      </w:r>
    </w:p>
    <w:p w14:paraId="63AFECEB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wykonywania innych czynności zakłócających lub uniemożliwiających stałą obserwację powierzonego akwenu,</w:t>
      </w:r>
    </w:p>
    <w:p w14:paraId="6F20E868" w14:textId="77777777" w:rsidR="007C478C" w:rsidRPr="007C478C" w:rsidRDefault="007C478C" w:rsidP="00DE127E">
      <w:pPr>
        <w:numPr>
          <w:ilvl w:val="0"/>
          <w:numId w:val="12"/>
        </w:numPr>
        <w:tabs>
          <w:tab w:val="num" w:pos="1069"/>
        </w:tabs>
        <w:spacing w:after="0"/>
        <w:jc w:val="both"/>
      </w:pPr>
      <w:r w:rsidRPr="007C478C">
        <w:t>podejmowania działalności gospodarczej w miejscu pracy przez ratowników realizujących umowę.</w:t>
      </w:r>
    </w:p>
    <w:p w14:paraId="613EF0FD" w14:textId="77777777" w:rsidR="00E71DF1" w:rsidRDefault="00E71DF1" w:rsidP="00BF53A1">
      <w:pPr>
        <w:jc w:val="both"/>
      </w:pPr>
    </w:p>
    <w:sectPr w:rsidR="00E71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074C"/>
    <w:multiLevelType w:val="hybridMultilevel"/>
    <w:tmpl w:val="CCAA2F70"/>
    <w:lvl w:ilvl="0" w:tplc="36966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" w15:restartNumberingAfterBreak="0">
    <w:nsid w:val="136407BE"/>
    <w:multiLevelType w:val="hybridMultilevel"/>
    <w:tmpl w:val="06BE0274"/>
    <w:lvl w:ilvl="0" w:tplc="806AC062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F75705"/>
    <w:multiLevelType w:val="hybridMultilevel"/>
    <w:tmpl w:val="380E02A6"/>
    <w:lvl w:ilvl="0" w:tplc="748446B0">
      <w:start w:val="1"/>
      <w:numFmt w:val="lowerLetter"/>
      <w:lvlText w:val="%1)"/>
      <w:lvlJc w:val="left"/>
      <w:pPr>
        <w:ind w:left="1080" w:hanging="360"/>
      </w:pPr>
    </w:lvl>
    <w:lvl w:ilvl="1" w:tplc="6F881E5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4258BE"/>
    <w:multiLevelType w:val="hybridMultilevel"/>
    <w:tmpl w:val="73D63D72"/>
    <w:lvl w:ilvl="0" w:tplc="9D8CA3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1F966687"/>
    <w:multiLevelType w:val="hybridMultilevel"/>
    <w:tmpl w:val="CA2231F6"/>
    <w:lvl w:ilvl="0" w:tplc="F82439E2">
      <w:start w:val="1"/>
      <w:numFmt w:val="decimal"/>
      <w:lvlText w:val="%1."/>
      <w:lvlJc w:val="left"/>
      <w:pPr>
        <w:ind w:left="360" w:hanging="360"/>
      </w:pPr>
      <w:rPr>
        <w:rFonts w:ascii="Calibri" w:eastAsia="SimSun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23763"/>
    <w:multiLevelType w:val="hybridMultilevel"/>
    <w:tmpl w:val="1D4C453E"/>
    <w:lvl w:ilvl="0" w:tplc="EAEC00CE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510BF3"/>
    <w:multiLevelType w:val="hybridMultilevel"/>
    <w:tmpl w:val="5CEA0290"/>
    <w:lvl w:ilvl="0" w:tplc="D016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 w15:restartNumberingAfterBreak="0">
    <w:nsid w:val="2DAE30B9"/>
    <w:multiLevelType w:val="hybridMultilevel"/>
    <w:tmpl w:val="016E43A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BA5C0E"/>
    <w:multiLevelType w:val="hybridMultilevel"/>
    <w:tmpl w:val="B3D0E048"/>
    <w:lvl w:ilvl="0" w:tplc="6BD2AF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834ADD"/>
    <w:multiLevelType w:val="hybridMultilevel"/>
    <w:tmpl w:val="2BB29FFE"/>
    <w:lvl w:ilvl="0" w:tplc="4B7A1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0" w15:restartNumberingAfterBreak="0">
    <w:nsid w:val="4A240EFD"/>
    <w:multiLevelType w:val="hybridMultilevel"/>
    <w:tmpl w:val="550C2352"/>
    <w:lvl w:ilvl="0" w:tplc="D3D646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1" w15:restartNumberingAfterBreak="0">
    <w:nsid w:val="5F0C0F15"/>
    <w:multiLevelType w:val="hybridMultilevel"/>
    <w:tmpl w:val="40462970"/>
    <w:lvl w:ilvl="0" w:tplc="72BC09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2271A"/>
    <w:multiLevelType w:val="hybridMultilevel"/>
    <w:tmpl w:val="76563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5045C"/>
    <w:multiLevelType w:val="hybridMultilevel"/>
    <w:tmpl w:val="2DAA1AD8"/>
    <w:lvl w:ilvl="0" w:tplc="748446B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BC2170"/>
    <w:multiLevelType w:val="hybridMultilevel"/>
    <w:tmpl w:val="60E00766"/>
    <w:lvl w:ilvl="0" w:tplc="0E74E77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8"/>
        </w:tabs>
        <w:ind w:left="16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888"/>
        </w:tabs>
        <w:ind w:left="8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608"/>
        </w:tabs>
        <w:ind w:left="16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328"/>
        </w:tabs>
        <w:ind w:left="232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48"/>
        </w:tabs>
        <w:ind w:left="3048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68"/>
        </w:tabs>
        <w:ind w:left="376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488"/>
        </w:tabs>
        <w:ind w:left="448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08"/>
        </w:tabs>
        <w:ind w:left="5208" w:hanging="180"/>
      </w:pPr>
    </w:lvl>
  </w:abstractNum>
  <w:abstractNum w:abstractNumId="15" w15:restartNumberingAfterBreak="0">
    <w:nsid w:val="74885380"/>
    <w:multiLevelType w:val="hybridMultilevel"/>
    <w:tmpl w:val="3B267DC6"/>
    <w:lvl w:ilvl="0" w:tplc="71100E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C6277B"/>
    <w:multiLevelType w:val="hybridMultilevel"/>
    <w:tmpl w:val="93F48C0E"/>
    <w:lvl w:ilvl="0" w:tplc="748446B0">
      <w:start w:val="1"/>
      <w:numFmt w:val="lowerLetter"/>
      <w:lvlText w:val="%1)"/>
      <w:lvlJc w:val="left"/>
      <w:pPr>
        <w:ind w:left="1080" w:hanging="360"/>
      </w:pPr>
    </w:lvl>
    <w:lvl w:ilvl="1" w:tplc="6F881E5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711279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1674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87423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3762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53548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53161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38226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669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756048">
    <w:abstractNumId w:val="8"/>
  </w:num>
  <w:num w:numId="10" w16cid:durableId="1413819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72880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90226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3855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97341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015573305">
    <w:abstractNumId w:val="15"/>
  </w:num>
  <w:num w:numId="16" w16cid:durableId="383915942">
    <w:abstractNumId w:val="4"/>
  </w:num>
  <w:num w:numId="17" w16cid:durableId="687608393">
    <w:abstractNumId w:val="11"/>
  </w:num>
  <w:num w:numId="18" w16cid:durableId="465978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78C"/>
    <w:rsid w:val="000910E8"/>
    <w:rsid w:val="00207595"/>
    <w:rsid w:val="002E2A8C"/>
    <w:rsid w:val="00310BE1"/>
    <w:rsid w:val="003F19CA"/>
    <w:rsid w:val="00515480"/>
    <w:rsid w:val="007C478C"/>
    <w:rsid w:val="007E2AC9"/>
    <w:rsid w:val="00871443"/>
    <w:rsid w:val="00A72D06"/>
    <w:rsid w:val="00AB67E5"/>
    <w:rsid w:val="00B47231"/>
    <w:rsid w:val="00B57E9D"/>
    <w:rsid w:val="00BD5347"/>
    <w:rsid w:val="00BD6BC0"/>
    <w:rsid w:val="00BF53A1"/>
    <w:rsid w:val="00C65C6F"/>
    <w:rsid w:val="00C871E5"/>
    <w:rsid w:val="00DE127E"/>
    <w:rsid w:val="00E4110B"/>
    <w:rsid w:val="00E71DF1"/>
    <w:rsid w:val="00F1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3E68"/>
  <w15:docId w15:val="{6551CDC1-4687-44F1-8D5A-B3D2FBC04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47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7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7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7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7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7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7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7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7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7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7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7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7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7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7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7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7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7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7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7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7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7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7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7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7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7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7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7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78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aliases w:val="(F2)"/>
    <w:basedOn w:val="Normalny"/>
    <w:link w:val="TekstpodstawowyZnak"/>
    <w:uiPriority w:val="99"/>
    <w:semiHidden/>
    <w:rsid w:val="00DE127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semiHidden/>
    <w:rsid w:val="00DE127E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2A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2A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A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A8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E2A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1374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3</cp:revision>
  <dcterms:created xsi:type="dcterms:W3CDTF">2026-03-04T12:24:00Z</dcterms:created>
  <dcterms:modified xsi:type="dcterms:W3CDTF">2026-03-04T13:43:00Z</dcterms:modified>
</cp:coreProperties>
</file>